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120" w:line="276" w:lineRule="auto"/>
        <w:jc w:val="center"/>
        <w:rPr>
          <w:b w:val="1"/>
          <w:i w:val="1"/>
        </w:rPr>
      </w:pPr>
      <w:r w:rsidDel="00000000" w:rsidR="00000000" w:rsidRPr="00000000">
        <w:rPr>
          <w:b w:val="1"/>
          <w:rtl w:val="0"/>
        </w:rPr>
        <w:t xml:space="preserve">OGGETTO: </w:t>
      </w:r>
      <w:r w:rsidDel="00000000" w:rsidR="00000000" w:rsidRPr="00000000">
        <w:rPr>
          <w:b w:val="1"/>
          <w:i w:val="1"/>
          <w:rtl w:val="0"/>
        </w:rPr>
        <w:t xml:space="preserve">Piano Nazionale di Ripresa e Resilienza, Missione 4 – Istruzione e ricerca, Componente 1 – Potenziamento dell’offerta dei servizi di istruzione: dagli asili nido alle università – </w:t>
      </w:r>
      <w:r w:rsidDel="00000000" w:rsidR="00000000" w:rsidRPr="00000000">
        <w:rPr>
          <w:b w:val="1"/>
          <w:color w:val="19191a"/>
          <w:rtl w:val="0"/>
        </w:rPr>
        <w:t xml:space="preserve">Investimento 1.4: Intervento straordinario finalizzato alla riduzione dei divari territoriali nelle scuole secondarie di primo e di secondo grado e alla lotta alla dispersione scolastica,</w:t>
      </w:r>
      <w:r w:rsidDel="00000000" w:rsidR="00000000" w:rsidRPr="00000000">
        <w:rPr>
          <w:b w:val="1"/>
          <w:rtl w:val="0"/>
        </w:rPr>
        <w:t xml:space="preserve"> finanziato dall’Unione europea – Next Generation EU. I</w:t>
      </w:r>
      <w:r w:rsidDel="00000000" w:rsidR="00000000" w:rsidRPr="00000000">
        <w:rPr>
          <w:b w:val="1"/>
          <w:color w:val="19191a"/>
          <w:highlight w:val="white"/>
          <w:rtl w:val="0"/>
        </w:rPr>
        <w:t xml:space="preserve">nterventi di tutoraggio e formazione per la riduzione dei divari negli apprendimenti e il contrasto alla </w:t>
      </w:r>
      <w:r w:rsidDel="00000000" w:rsidR="00000000" w:rsidRPr="00000000">
        <w:rPr>
          <w:b w:val="1"/>
          <w:color w:val="19191a"/>
          <w:rtl w:val="0"/>
        </w:rPr>
        <w:t xml:space="preserve">dispersione scolastica </w:t>
      </w:r>
      <w:r w:rsidDel="00000000" w:rsidR="00000000" w:rsidRPr="00000000">
        <w:rPr>
          <w:b w:val="1"/>
          <w:rtl w:val="0"/>
        </w:rPr>
        <w:t xml:space="preserve">(D.M. 19/2024)</w:t>
      </w:r>
      <w:r w:rsidDel="00000000" w:rsidR="00000000" w:rsidRPr="00000000">
        <w:rPr>
          <w:b w:val="1"/>
          <w:i w:val="1"/>
          <w:rtl w:val="0"/>
        </w:rPr>
        <w:t xml:space="preserve">.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Titolo del progetto: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Officina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Codice identificativo del progetto: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212529"/>
          <w:sz w:val="24"/>
          <w:szCs w:val="24"/>
          <w:highlight w:val="white"/>
          <w:u w:val="none"/>
          <w:vertAlign w:val="baseline"/>
          <w:rtl w:val="0"/>
        </w:rPr>
        <w:t xml:space="preserve">M4C1I1.4-2024-1322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CUP: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D14D21000920006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before="120" w:line="276" w:lineRule="auto"/>
        <w:ind w:left="283" w:right="30" w:firstLine="0"/>
        <w:jc w:val="center"/>
        <w:rPr>
          <w:b w:val="1"/>
          <w:color w:val="000000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ALLEGATO “1” ALL’AVVISO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 Dirigente Scolastico</w:t>
      </w:r>
    </w:p>
    <w:p w:rsidR="00000000" w:rsidDel="00000000" w:rsidP="00000000" w:rsidRDefault="00000000" w:rsidRPr="00000000" w14:paraId="00000009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IC Leonardo Da Vinci di Senago (MI)</w:t>
      </w:r>
    </w:p>
    <w:p w:rsidR="00000000" w:rsidDel="00000000" w:rsidP="00000000" w:rsidRDefault="00000000" w:rsidRPr="00000000" w14:paraId="0000000A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b w:val="1"/>
          <w:color w:val="000000"/>
          <w:sz w:val="20"/>
          <w:szCs w:val="2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DICHIARAZIONE DI MANIFESTAZIONE DI INTERESSE “PNRR </w:t>
      </w:r>
      <w:r w:rsidDel="00000000" w:rsidR="00000000" w:rsidRPr="00000000">
        <w:rPr>
          <w:b w:val="1"/>
          <w:sz w:val="20"/>
          <w:szCs w:val="20"/>
          <w:rtl w:val="0"/>
        </w:rPr>
        <w:t xml:space="preserve">DM 19/2024</w:t>
      </w: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”</w:t>
      </w:r>
    </w:p>
    <w:p w:rsidR="00000000" w:rsidDel="00000000" w:rsidP="00000000" w:rsidRDefault="00000000" w:rsidRPr="00000000" w14:paraId="0000000C">
      <w:pPr>
        <w:spacing w:after="120"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 la presente </w:t>
      </w:r>
    </w:p>
    <w:p w:rsidR="00000000" w:rsidDel="00000000" w:rsidP="00000000" w:rsidRDefault="00000000" w:rsidRPr="00000000" w14:paraId="0000000E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ind w:right="-291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  <w:t xml:space="preserve">il/la sottoscritto/a _____________________________________  nato a _____________________ il _______________</w:t>
      </w:r>
    </w:p>
    <w:p w:rsidR="00000000" w:rsidDel="00000000" w:rsidP="00000000" w:rsidRDefault="00000000" w:rsidRPr="00000000" w14:paraId="0000000F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in qualità di </w:t>
      </w:r>
      <w:r w:rsidDel="00000000" w:rsidR="00000000" w:rsidRPr="00000000">
        <w:rPr>
          <w:rFonts w:ascii="Calibri" w:cs="Calibri" w:eastAsia="Calibri" w:hAnsi="Calibri"/>
          <w:color w:val="00000a"/>
          <w:sz w:val="20"/>
          <w:szCs w:val="20"/>
          <w:rtl w:val="0"/>
        </w:rPr>
        <w:t xml:space="preserve">Legale rappresentante/Presidente/Responsabile dell’’ente/cooperativa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____________________________</w:t>
      </w:r>
    </w:p>
    <w:p w:rsidR="00000000" w:rsidDel="00000000" w:rsidP="00000000" w:rsidRDefault="00000000" w:rsidRPr="00000000" w14:paraId="00000011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 sede nel comune di  __________________________ in via _______________________ nr. ______ cap _________</w:t>
      </w:r>
    </w:p>
    <w:p w:rsidR="00000000" w:rsidDel="00000000" w:rsidP="00000000" w:rsidRDefault="00000000" w:rsidRPr="00000000" w14:paraId="00000013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tel. </w:t>
      </w:r>
      <w:r w:rsidDel="00000000" w:rsidR="00000000" w:rsidRPr="00000000">
        <w:rPr>
          <w:sz w:val="20"/>
          <w:szCs w:val="20"/>
          <w:rtl w:val="0"/>
        </w:rPr>
        <w:t xml:space="preserve">____________________ partita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 IVA _________________________   C.F. __________________________________</w:t>
      </w:r>
    </w:p>
    <w:p w:rsidR="00000000" w:rsidDel="00000000" w:rsidP="00000000" w:rsidRDefault="00000000" w:rsidRPr="00000000" w14:paraId="00000015">
      <w:pPr>
        <w:tabs>
          <w:tab w:val="left" w:leader="none" w:pos="3928"/>
          <w:tab w:val="left" w:leader="none" w:pos="4501"/>
          <w:tab w:val="left" w:leader="none" w:pos="5521"/>
          <w:tab w:val="left" w:leader="none" w:pos="8597"/>
          <w:tab w:val="left" w:leader="none" w:pos="9898"/>
          <w:tab w:val="left" w:leader="none" w:pos="10165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16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a"/>
          <w:sz w:val="20"/>
          <w:szCs w:val="20"/>
          <w:rtl w:val="0"/>
        </w:rPr>
        <w:t xml:space="preserve">esprime l’interesse della propria organizzazione ad aderire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alla Manifestazione d’interesse per l’individuazione di Enti del Terzo Settore </w:t>
      </w: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per la realizzazione dei percorsi formativi del progetto di cui in oggetto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(D.M. 19/2024)</w:t>
      </w: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 secondo la sottostante </w:t>
      </w:r>
      <w:r w:rsidDel="00000000" w:rsidR="00000000" w:rsidRPr="00000000">
        <w:rPr>
          <w:rFonts w:ascii="Calibri" w:cs="Calibri" w:eastAsia="Calibri" w:hAnsi="Calibri"/>
          <w:b w:val="1"/>
          <w:i w:val="1"/>
          <w:color w:val="000000"/>
          <w:sz w:val="20"/>
          <w:szCs w:val="20"/>
          <w:rtl w:val="0"/>
        </w:rPr>
        <w:t xml:space="preserve">tabella A:</w:t>
      </w:r>
      <w:r w:rsidDel="00000000" w:rsidR="00000000" w:rsidRPr="00000000">
        <w:rPr>
          <w:sz w:val="20"/>
          <w:szCs w:val="20"/>
          <w:rtl w:val="0"/>
        </w:rPr>
        <w:br w:type="textWrapping"/>
      </w:r>
      <w:r w:rsidDel="00000000" w:rsidR="00000000" w:rsidRPr="00000000">
        <w:rPr>
          <w:rtl w:val="0"/>
        </w:rPr>
      </w:r>
    </w:p>
    <w:tbl>
      <w:tblPr>
        <w:tblStyle w:val="Table1"/>
        <w:tblW w:w="958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80"/>
        <w:gridCol w:w="870"/>
        <w:gridCol w:w="1395"/>
        <w:gridCol w:w="1395"/>
        <w:gridCol w:w="975"/>
        <w:gridCol w:w="1320"/>
        <w:gridCol w:w="1350"/>
        <w:tblGridChange w:id="0">
          <w:tblGrid>
            <w:gridCol w:w="2280"/>
            <w:gridCol w:w="870"/>
            <w:gridCol w:w="1395"/>
            <w:gridCol w:w="1395"/>
            <w:gridCol w:w="975"/>
            <w:gridCol w:w="1320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Attività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N. edizioni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N. figure Esperto per edizione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N. figure Tutor per edizione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N. di ore per edizione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Modalità di espletamento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after="0" w:line="240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Luogo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Percorsi formativi e laboratoriali co curriculari</w:t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Laboratorio di manutenzione riparazione e realizzazione biciclette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presenza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Plessi dell’Istituto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Percorsi formativi e laboratoriali co curriculari</w:t>
            </w:r>
          </w:p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i w:val="1"/>
                <w:sz w:val="16"/>
                <w:szCs w:val="16"/>
                <w:rtl w:val="0"/>
              </w:rPr>
              <w:t xml:space="preserve">Laboratorio di manutenzione riparazione e realizzazione biciclette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presenza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Plessi dell’Istituto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Costo orario figura Esperto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€ 79,00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Costo orario figura Tutor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€ 34,00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IMPORTO TOTALE DELL’AFFIDAMENTO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€ 9.944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spacing w:after="0"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widowControl w:val="0"/>
        <w:spacing w:after="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Consapevole delle sanzioni penali previste dal D.P.R. 445/2000 per le ipotesi di falsità in atti e dichiarazioni mendaci, con la presente</w:t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DICHIARA:</w:t>
      </w:r>
    </w:p>
    <w:p w:rsidR="00000000" w:rsidDel="00000000" w:rsidP="00000000" w:rsidRDefault="00000000" w:rsidRPr="00000000" w14:paraId="00000049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A tale fine dichiara di:</w:t>
      </w:r>
    </w:p>
    <w:p w:rsidR="00000000" w:rsidDel="00000000" w:rsidP="00000000" w:rsidRDefault="00000000" w:rsidRPr="00000000" w14:paraId="0000004A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al Registro delle imprese o cooperative o consorzi di cooperative</w:t>
      </w:r>
    </w:p>
    <w:p w:rsidR="00000000" w:rsidDel="00000000" w:rsidP="00000000" w:rsidRDefault="00000000" w:rsidRPr="00000000" w14:paraId="0000004B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agli appositi Albi/Anagrafi regionali e/o nazionali</w:t>
      </w:r>
    </w:p>
    <w:p w:rsidR="00000000" w:rsidDel="00000000" w:rsidP="00000000" w:rsidRDefault="00000000" w:rsidRPr="00000000" w14:paraId="0000004C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ai Registri regionali e provinciali del volontariato e delle associazioni, ai sensi della Legge 11 agosto 1991, n. 266, della Legge 8 novembre 2000, n. 328, e della Legge Regionale 14 febbraio 2008, n. 1</w:t>
      </w:r>
    </w:p>
    <w:p w:rsidR="00000000" w:rsidDel="00000000" w:rsidP="00000000" w:rsidRDefault="00000000" w:rsidRPr="00000000" w14:paraId="0000004D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svolgere attività coerente con gli obiettivi del presente avviso e avere nel proprio statuto o nelle finalità proprio dell’ente i temi oggetto del bando;</w:t>
      </w:r>
    </w:p>
    <w:p w:rsidR="00000000" w:rsidDel="00000000" w:rsidP="00000000" w:rsidRDefault="00000000" w:rsidRPr="00000000" w14:paraId="0000004E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costituito da almeno 3 anni;</w:t>
      </w:r>
    </w:p>
    <w:p w:rsidR="00000000" w:rsidDel="00000000" w:rsidP="00000000" w:rsidRDefault="00000000" w:rsidRPr="00000000" w14:paraId="0000004F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avere la sede legale e/o operativa nella Provincia di Milano</w:t>
      </w:r>
    </w:p>
    <w:p w:rsidR="00000000" w:rsidDel="00000000" w:rsidP="00000000" w:rsidRDefault="00000000" w:rsidRPr="00000000" w14:paraId="00000050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essere in possesso obbligatoriamente di tutti i requisiti di ordine generale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stabiliti dall’art 94 e 95 del Dlgs. 36/2023(“Codice dei Contratti”).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Dichiara inoltre:</w:t>
      </w:r>
    </w:p>
    <w:p w:rsidR="00000000" w:rsidDel="00000000" w:rsidP="00000000" w:rsidRDefault="00000000" w:rsidRPr="00000000" w14:paraId="00000053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che le persone impiegate a qualsiasi titolo nello svolgimento del progetto siano in possesso dei requisiti</w:t>
      </w:r>
    </w:p>
    <w:p w:rsidR="00000000" w:rsidDel="00000000" w:rsidP="00000000" w:rsidRDefault="00000000" w:rsidRPr="00000000" w14:paraId="00000054">
      <w:pPr>
        <w:spacing w:after="0" w:line="276" w:lineRule="auto"/>
        <w:ind w:left="720" w:firstLine="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professionali richiesti e adeguati allo svolgimento delle attività;</w:t>
      </w:r>
    </w:p>
    <w:p w:rsidR="00000000" w:rsidDel="00000000" w:rsidP="00000000" w:rsidRDefault="00000000" w:rsidRPr="00000000" w14:paraId="00000055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osservare tutte le disposizioni di legge in materia di assicurazioni/polizza assicurativa per gli infortuni, malattie connesse all’attività, nonché la copertura assicurativa per la responsabilità civile verso terzi del personale impiegato oltre a tutte le disposizioni di legge vigenti in materia;</w:t>
      </w:r>
    </w:p>
    <w:p w:rsidR="00000000" w:rsidDel="00000000" w:rsidP="00000000" w:rsidRDefault="00000000" w:rsidRPr="00000000" w14:paraId="00000056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non essere incorsi in alcuno dei motivi di esclusione indicati,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dall’art 94 e 95 del Dlgs. 36/2023 </w:t>
      </w:r>
      <w:r w:rsidDel="00000000" w:rsidR="00000000" w:rsidRPr="00000000">
        <w:rPr>
          <w:color w:val="00000a"/>
          <w:sz w:val="20"/>
          <w:szCs w:val="20"/>
          <w:rtl w:val="0"/>
        </w:rPr>
        <w:t xml:space="preserve">in quanto applicabili tenuto conto della natura giuridica dell'organismo che presenta la candidatura;</w:t>
      </w:r>
    </w:p>
    <w:p w:rsidR="00000000" w:rsidDel="00000000" w:rsidP="00000000" w:rsidRDefault="00000000" w:rsidRPr="00000000" w14:paraId="00000057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rispettare tutte le norme di legge nei confronti del personale impiegato;</w:t>
      </w:r>
    </w:p>
    <w:p w:rsidR="00000000" w:rsidDel="00000000" w:rsidP="00000000" w:rsidRDefault="00000000" w:rsidRPr="00000000" w14:paraId="00000058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applicare nei confronti del personale volontario, le norme contenute nel D.lgs. 3 luglio 2017, n. 117, “Codice del Terzo settore”;</w:t>
      </w:r>
    </w:p>
    <w:p w:rsidR="00000000" w:rsidDel="00000000" w:rsidP="00000000" w:rsidRDefault="00000000" w:rsidRPr="00000000" w14:paraId="00000059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osservare tutte le disposizioni di legge in materia di assicurazioni per gli infortuni e tutte le disposizioni di</w:t>
      </w:r>
    </w:p>
    <w:p w:rsidR="00000000" w:rsidDel="00000000" w:rsidP="00000000" w:rsidRDefault="00000000" w:rsidRPr="00000000" w14:paraId="0000005A">
      <w:pPr>
        <w:spacing w:after="0" w:line="276" w:lineRule="auto"/>
        <w:ind w:left="720" w:firstLine="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legge relativamente all’utilizzo di volontari e collaboratori;</w:t>
      </w:r>
    </w:p>
    <w:p w:rsidR="00000000" w:rsidDel="00000000" w:rsidP="00000000" w:rsidRDefault="00000000" w:rsidRPr="00000000" w14:paraId="0000005B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rispettare tutte le norme che tutelano il trattamento dei dati personali, in piena conformità a quanto previsto dal Regolamento UE 2016/679 del Parlamento europeo e del Consiglio del 27 aprile 2016 e successiva disciplina nazionale di attuazione</w:t>
      </w:r>
    </w:p>
    <w:p w:rsidR="00000000" w:rsidDel="00000000" w:rsidP="00000000" w:rsidRDefault="00000000" w:rsidRPr="00000000" w14:paraId="0000005C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Dichiara inoltre:</w:t>
      </w:r>
    </w:p>
    <w:p w:rsidR="00000000" w:rsidDel="00000000" w:rsidP="00000000" w:rsidRDefault="00000000" w:rsidRPr="00000000" w14:paraId="0000005E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non si trova in stato di fallimento, di liquidazione di amministrazione controllata, di concordato preventivo o in qualsiasi altra situazione equivalente secondo la legislazione del paese in cui risiede, che non ha in corso un procedimento per la dichiarazione di una di tali situazioni e che non versa in stato di sospensione dell’attività commerciale;</w:t>
      </w:r>
    </w:p>
    <w:p w:rsidR="00000000" w:rsidDel="00000000" w:rsidP="00000000" w:rsidRDefault="00000000" w:rsidRPr="00000000" w14:paraId="0000005F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non aver riportato condanne, con sentenze passate in giudicato, per qualsiasi reato che incida sulla propria moralità professionale o per delitti finanziari;</w:t>
      </w:r>
    </w:p>
    <w:p w:rsidR="00000000" w:rsidDel="00000000" w:rsidP="00000000" w:rsidRDefault="00000000" w:rsidRPr="00000000" w14:paraId="00000060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non si trova in alcuna delle condizioni di esclusione previste dall'art.94 e 95 del Dlgs. 36/2023;</w:t>
      </w:r>
    </w:p>
    <w:p w:rsidR="00000000" w:rsidDel="00000000" w:rsidP="00000000" w:rsidRDefault="00000000" w:rsidRPr="00000000" w14:paraId="00000061">
      <w:pPr>
        <w:widowControl w:val="0"/>
        <w:tabs>
          <w:tab w:val="left" w:leader="none" w:pos="892"/>
        </w:tabs>
        <w:spacing w:after="0" w:line="240" w:lineRule="auto"/>
        <w:ind w:left="360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non essersi reso gravemente colpevole di false dichiarazioni nel fornire informazioni che possono essere richieste ai sensi degli artt. 9-13-14-15 e 18 del D. Lgs. n. 402/1998;</w:t>
      </w:r>
    </w:p>
    <w:p w:rsidR="00000000" w:rsidDel="00000000" w:rsidP="00000000" w:rsidRDefault="00000000" w:rsidRPr="00000000" w14:paraId="00000063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è in regola con gli obblighi relativi al pagamento dei contributi previdenziali ed assistenziali a favore dei lavoratori;</w:t>
      </w:r>
    </w:p>
    <w:p w:rsidR="00000000" w:rsidDel="00000000" w:rsidP="00000000" w:rsidRDefault="00000000" w:rsidRPr="00000000" w14:paraId="00000064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è in regola con gli obblighi relativi al pagamento delle imposte e delle tasse;</w:t>
      </w:r>
    </w:p>
    <w:p w:rsidR="00000000" w:rsidDel="00000000" w:rsidP="00000000" w:rsidRDefault="00000000" w:rsidRPr="00000000" w14:paraId="00000065">
      <w:pPr>
        <w:widowControl w:val="0"/>
        <w:numPr>
          <w:ilvl w:val="0"/>
          <w:numId w:val="1"/>
        </w:numPr>
        <w:tabs>
          <w:tab w:val="left" w:leader="none" w:pos="956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essere informato, ai sensi dell'art. 13 del D. Lgs. N. 196/2003 e </w:t>
      </w:r>
      <w:r w:rsidDel="00000000" w:rsidR="00000000" w:rsidRPr="00000000">
        <w:rPr>
          <w:sz w:val="24"/>
          <w:szCs w:val="24"/>
          <w:rtl w:val="0"/>
        </w:rPr>
        <w:t xml:space="preserve">2016/679 (G.D.P.R.) </w:t>
      </w:r>
      <w:r w:rsidDel="00000000" w:rsidR="00000000" w:rsidRPr="00000000">
        <w:rPr>
          <w:sz w:val="20"/>
          <w:szCs w:val="20"/>
          <w:rtl w:val="0"/>
        </w:rPr>
        <w:t xml:space="preserve">ss.mm.ii., che i dati personali raccolti saranno trattati, anche con strumenti informatici, esclusivamente nell'ambito del procedimento per il quale la dichiarazione viene resa.</w:t>
      </w:r>
    </w:p>
    <w:p w:rsidR="00000000" w:rsidDel="00000000" w:rsidP="00000000" w:rsidRDefault="00000000" w:rsidRPr="00000000" w14:paraId="00000066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Da allegare alla presente domanda di partecipazione:</w:t>
      </w:r>
    </w:p>
    <w:p w:rsidR="00000000" w:rsidDel="00000000" w:rsidP="00000000" w:rsidRDefault="00000000" w:rsidRPr="00000000" w14:paraId="00000068">
      <w:pPr>
        <w:numPr>
          <w:ilvl w:val="0"/>
          <w:numId w:val="3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Fotocopia del documento di identità del sottoscrittore (o dei sottoscrittori in caso di ATI) in corso di validità;</w:t>
      </w:r>
    </w:p>
    <w:p w:rsidR="00000000" w:rsidDel="00000000" w:rsidP="00000000" w:rsidRDefault="00000000" w:rsidRPr="00000000" w14:paraId="00000069">
      <w:pPr>
        <w:numPr>
          <w:ilvl w:val="0"/>
          <w:numId w:val="3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Curriculum dell’Ente (scheda descrittiva dell’Ente richiedente) che attesti il possesso delle competenze e delle professionalità richieste;</w:t>
      </w:r>
    </w:p>
    <w:p w:rsidR="00000000" w:rsidDel="00000000" w:rsidP="00000000" w:rsidRDefault="00000000" w:rsidRPr="00000000" w14:paraId="0000006A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Si allega documento d’identità del sottoscrittore.</w:t>
      </w:r>
    </w:p>
    <w:p w:rsidR="00000000" w:rsidDel="00000000" w:rsidP="00000000" w:rsidRDefault="00000000" w:rsidRPr="00000000" w14:paraId="0000006C">
      <w:pPr>
        <w:spacing w:after="0" w:line="240" w:lineRule="auto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Data</w:t>
      </w:r>
      <w:r w:rsidDel="00000000" w:rsidR="00000000" w:rsidRPr="00000000">
        <w:rPr>
          <w:sz w:val="20"/>
          <w:szCs w:val="20"/>
          <w:rtl w:val="0"/>
        </w:rPr>
        <w:t xml:space="preserve">,  _________________________</w:t>
        <w:tab/>
      </w:r>
    </w:p>
    <w:p w:rsidR="00000000" w:rsidDel="00000000" w:rsidP="00000000" w:rsidRDefault="00000000" w:rsidRPr="00000000" w14:paraId="0000006E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Timbro e firma  del Titolare / legale rappresentante</w:t>
      </w:r>
    </w:p>
    <w:p w:rsidR="00000000" w:rsidDel="00000000" w:rsidP="00000000" w:rsidRDefault="00000000" w:rsidRPr="00000000" w14:paraId="00000071">
      <w:pPr>
        <w:spacing w:after="120" w:before="8" w:line="276" w:lineRule="auto"/>
        <w:rPr>
          <w:b w:val="1"/>
          <w:sz w:val="24"/>
          <w:szCs w:val="24"/>
        </w:rPr>
      </w:pPr>
      <w:r w:rsidDel="00000000" w:rsidR="00000000" w:rsidRPr="00000000">
        <w:rPr>
          <w:sz w:val="20"/>
          <w:szCs w:val="20"/>
          <w:rtl w:val="0"/>
        </w:rPr>
        <w:tab/>
        <w:tab/>
        <w:tab/>
        <w:tab/>
        <w:tab/>
        <w:tab/>
        <w:t xml:space="preserve">        __________________________________ </w:t>
      </w: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901" w:top="494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6120130" cy="1085103"/>
          <wp:effectExtent b="0" l="0" r="0" t="0"/>
          <wp:docPr descr="Immagine che contiene testo&#10;&#10;Descrizione generata automaticamente" id="1" name="image1.jpg"/>
          <a:graphic>
            <a:graphicData uri="http://schemas.openxmlformats.org/drawingml/2006/picture">
              <pic:pic>
                <pic:nvPicPr>
                  <pic:cNvPr descr="Immagine che contiene testo&#10;&#10;Descrizione generata automaticamente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20130" cy="108510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